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C922" w14:textId="77777777" w:rsidR="004E102E" w:rsidRDefault="004E102E" w:rsidP="003D4A4B">
      <w:pPr>
        <w:spacing w:after="401" w:line="264" w:lineRule="auto"/>
        <w:ind w:left="932" w:hanging="10"/>
        <w:jc w:val="center"/>
      </w:pPr>
      <w:r>
        <w:rPr>
          <w:rFonts w:ascii="Times New Roman" w:eastAsia="Times New Roman" w:hAnsi="Times New Roman" w:cs="Times New Roman"/>
          <w:sz w:val="24"/>
        </w:rPr>
        <w:t>HENDRY SOIL AND WATER CONSERVATION DISTRICT</w:t>
      </w:r>
    </w:p>
    <w:p w14:paraId="3AE72C66" w14:textId="21B0008A" w:rsidR="00FB26B8" w:rsidRPr="0077528E" w:rsidRDefault="004E102E" w:rsidP="003D4A4B">
      <w:pPr>
        <w:spacing w:after="211" w:line="261" w:lineRule="auto"/>
        <w:ind w:left="-1" w:right="3970" w:firstLine="3471"/>
        <w:jc w:val="center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Agenda</w:t>
      </w:r>
    </w:p>
    <w:p w14:paraId="4A7CF4B8" w14:textId="3C861971" w:rsidR="004E102E" w:rsidRPr="0077528E" w:rsidRDefault="00B737D9" w:rsidP="00FB26B8">
      <w:pPr>
        <w:spacing w:after="211" w:line="261" w:lineRule="auto"/>
        <w:ind w:left="-1" w:right="3970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March 12</w:t>
      </w:r>
      <w:r w:rsidRPr="00B737D9">
        <w:rPr>
          <w:rFonts w:eastAsia="Times New Roman"/>
          <w:sz w:val="26"/>
          <w:szCs w:val="26"/>
          <w:vertAlign w:val="superscript"/>
        </w:rPr>
        <w:t>th</w:t>
      </w:r>
      <w:r>
        <w:rPr>
          <w:rFonts w:eastAsia="Times New Roman"/>
          <w:sz w:val="26"/>
          <w:szCs w:val="26"/>
        </w:rPr>
        <w:t>, 2026</w:t>
      </w:r>
    </w:p>
    <w:p w14:paraId="36C51FBF" w14:textId="1D95E087" w:rsidR="004E102E" w:rsidRPr="0077528E" w:rsidRDefault="00EE1E72" w:rsidP="00EE1E72">
      <w:pPr>
        <w:spacing w:after="302" w:line="264" w:lineRule="auto"/>
        <w:ind w:left="-720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           </w:t>
      </w:r>
      <w:r w:rsidR="004E102E" w:rsidRPr="0077528E">
        <w:rPr>
          <w:rFonts w:eastAsia="Times New Roman"/>
          <w:sz w:val="26"/>
          <w:szCs w:val="26"/>
        </w:rPr>
        <w:t>CALL TO ORDER</w:t>
      </w:r>
    </w:p>
    <w:p w14:paraId="435FA140" w14:textId="776D43D2" w:rsidR="004E102E" w:rsidRPr="0077528E" w:rsidRDefault="004E102E" w:rsidP="00EE1E72">
      <w:pPr>
        <w:spacing w:after="241" w:line="261" w:lineRule="auto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Minutes </w:t>
      </w:r>
      <w:r w:rsidR="00B737D9">
        <w:rPr>
          <w:rFonts w:eastAsia="Times New Roman"/>
          <w:sz w:val="26"/>
          <w:szCs w:val="26"/>
        </w:rPr>
        <w:t>December 10th</w:t>
      </w:r>
      <w:r w:rsidR="00EE1E72" w:rsidRPr="0077528E">
        <w:rPr>
          <w:rFonts w:eastAsia="Times New Roman"/>
          <w:sz w:val="26"/>
          <w:szCs w:val="26"/>
        </w:rPr>
        <w:t>, 2025</w:t>
      </w:r>
    </w:p>
    <w:p w14:paraId="679BA7D2" w14:textId="77777777" w:rsidR="00B27178" w:rsidRPr="0077528E" w:rsidRDefault="004E102E" w:rsidP="00EE1E72">
      <w:pPr>
        <w:spacing w:after="0" w:line="466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Financial Report</w:t>
      </w:r>
    </w:p>
    <w:p w14:paraId="46B9FD4D" w14:textId="621FEF95" w:rsidR="004E102E" w:rsidRPr="0077528E" w:rsidRDefault="004E102E" w:rsidP="00EE1E72">
      <w:pPr>
        <w:spacing w:after="0" w:line="466" w:lineRule="auto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</w:t>
      </w:r>
      <w:r w:rsidR="00512053" w:rsidRPr="0077528E">
        <w:rPr>
          <w:noProof/>
          <w:sz w:val="26"/>
          <w:szCs w:val="26"/>
        </w:rPr>
        <w:t>Staff Report</w:t>
      </w:r>
    </w:p>
    <w:p w14:paraId="68373FC6" w14:textId="77777777" w:rsidR="004E102E" w:rsidRDefault="004E102E" w:rsidP="00EE1E72">
      <w:pPr>
        <w:spacing w:after="0" w:line="264" w:lineRule="auto"/>
        <w:ind w:left="725" w:hanging="10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HSWCD Report</w:t>
      </w:r>
    </w:p>
    <w:p w14:paraId="006645CE" w14:textId="65C8A048" w:rsidR="00B737D9" w:rsidRPr="0077528E" w:rsidRDefault="00B737D9" w:rsidP="00EE1E72">
      <w:pPr>
        <w:spacing w:after="0" w:line="264" w:lineRule="auto"/>
        <w:ind w:left="725" w:hanging="1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FDACS   Report</w:t>
      </w:r>
    </w:p>
    <w:p w14:paraId="2A966FBD" w14:textId="2E3FA5D6" w:rsidR="004E102E" w:rsidRPr="0077528E" w:rsidRDefault="004E102E" w:rsidP="00EE1E72">
      <w:pPr>
        <w:spacing w:after="0" w:line="264" w:lineRule="auto"/>
        <w:ind w:left="725" w:hanging="10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NRCS </w:t>
      </w:r>
      <w:r w:rsidR="00B737D9">
        <w:rPr>
          <w:rFonts w:eastAsia="Times New Roman"/>
          <w:sz w:val="26"/>
          <w:szCs w:val="26"/>
        </w:rPr>
        <w:t xml:space="preserve">    </w:t>
      </w:r>
      <w:r w:rsidRPr="0077528E">
        <w:rPr>
          <w:rFonts w:eastAsia="Times New Roman"/>
          <w:sz w:val="26"/>
          <w:szCs w:val="26"/>
        </w:rPr>
        <w:t>Report</w:t>
      </w:r>
    </w:p>
    <w:p w14:paraId="5E5E6F31" w14:textId="77777777" w:rsidR="00862F61" w:rsidRPr="0077528E" w:rsidRDefault="00862F61" w:rsidP="00D24DB7">
      <w:pPr>
        <w:spacing w:after="0" w:line="261" w:lineRule="auto"/>
        <w:rPr>
          <w:rFonts w:eastAsia="Times New Roman"/>
          <w:sz w:val="26"/>
          <w:szCs w:val="26"/>
        </w:rPr>
      </w:pPr>
    </w:p>
    <w:p w14:paraId="1D3C9246" w14:textId="0C06079B" w:rsidR="00D24DB7" w:rsidRPr="0077528E" w:rsidRDefault="004E102E" w:rsidP="00D24DB7">
      <w:pPr>
        <w:spacing w:after="0" w:line="261" w:lineRule="auto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Old Business</w:t>
      </w:r>
    </w:p>
    <w:p w14:paraId="63B54FDF" w14:textId="23369CD4" w:rsidR="00B21C0A" w:rsidRPr="0077528E" w:rsidRDefault="00B21C0A" w:rsidP="003D4A4B">
      <w:pPr>
        <w:pStyle w:val="ListParagraph"/>
        <w:numPr>
          <w:ilvl w:val="2"/>
          <w:numId w:val="6"/>
        </w:numPr>
        <w:spacing w:after="363" w:line="261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Update on the New American-Made Drone (Progress, </w:t>
      </w:r>
      <w:r w:rsidR="009D63E0" w:rsidRPr="0077528E">
        <w:rPr>
          <w:rFonts w:eastAsia="Times New Roman"/>
          <w:sz w:val="26"/>
          <w:szCs w:val="26"/>
        </w:rPr>
        <w:t xml:space="preserve">and </w:t>
      </w:r>
      <w:r w:rsidRPr="0077528E">
        <w:rPr>
          <w:rFonts w:eastAsia="Times New Roman"/>
          <w:sz w:val="26"/>
          <w:szCs w:val="26"/>
        </w:rPr>
        <w:t>next milestone)</w:t>
      </w:r>
    </w:p>
    <w:p w14:paraId="4B5B5394" w14:textId="6E18EECB" w:rsidR="00B21C0A" w:rsidRPr="0077528E" w:rsidRDefault="009D63E0" w:rsidP="003D4A4B">
      <w:pPr>
        <w:pStyle w:val="ListParagraph"/>
        <w:numPr>
          <w:ilvl w:val="2"/>
          <w:numId w:val="6"/>
        </w:numPr>
        <w:spacing w:after="363" w:line="261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Discussion on</w:t>
      </w:r>
      <w:r w:rsidR="00B21C0A" w:rsidRPr="0077528E">
        <w:rPr>
          <w:rFonts w:eastAsia="Times New Roman"/>
          <w:sz w:val="26"/>
          <w:szCs w:val="26"/>
        </w:rPr>
        <w:t xml:space="preserve"> Amendment made to the BMP Contract.</w:t>
      </w:r>
    </w:p>
    <w:p w14:paraId="00CB990A" w14:textId="58F42106" w:rsidR="00B21C0A" w:rsidRDefault="0077528E" w:rsidP="003D4A4B">
      <w:pPr>
        <w:pStyle w:val="ListParagraph"/>
        <w:numPr>
          <w:ilvl w:val="2"/>
          <w:numId w:val="6"/>
        </w:numPr>
        <w:spacing w:after="363" w:line="261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Shawron Weingarten Manager of the Agriculture Program</w:t>
      </w:r>
      <w:r w:rsidR="00845DF7" w:rsidRPr="0077528E">
        <w:rPr>
          <w:rFonts w:eastAsia="Times New Roman"/>
          <w:sz w:val="26"/>
          <w:szCs w:val="26"/>
        </w:rPr>
        <w:t xml:space="preserve"> will be presenting a funding request for St. </w:t>
      </w:r>
      <w:r w:rsidR="00B21C0A" w:rsidRPr="0077528E">
        <w:rPr>
          <w:rFonts w:eastAsia="Times New Roman"/>
          <w:sz w:val="26"/>
          <w:szCs w:val="26"/>
        </w:rPr>
        <w:t>Matthew’s House</w:t>
      </w:r>
      <w:r w:rsidR="00845DF7" w:rsidRPr="0077528E">
        <w:rPr>
          <w:rFonts w:eastAsia="Times New Roman"/>
          <w:sz w:val="26"/>
          <w:szCs w:val="26"/>
        </w:rPr>
        <w:t>.</w:t>
      </w:r>
    </w:p>
    <w:p w14:paraId="449D9C54" w14:textId="727FF22F" w:rsidR="00B737D9" w:rsidRDefault="00B737D9" w:rsidP="00B737D9">
      <w:pPr>
        <w:spacing w:after="0" w:line="261" w:lineRule="auto"/>
        <w:jc w:val="both"/>
        <w:rPr>
          <w:rFonts w:eastAsia="Times New Roman"/>
          <w:sz w:val="26"/>
          <w:szCs w:val="26"/>
        </w:rPr>
      </w:pPr>
      <w:r w:rsidRPr="00B737D9">
        <w:rPr>
          <w:rFonts w:eastAsia="Times New Roman"/>
          <w:sz w:val="26"/>
          <w:szCs w:val="26"/>
        </w:rPr>
        <w:t>New Business</w:t>
      </w:r>
    </w:p>
    <w:p w14:paraId="119D1969" w14:textId="42C686BB" w:rsidR="00B737D9" w:rsidRPr="00B574DA" w:rsidRDefault="00B737D9" w:rsidP="00B737D9">
      <w:pPr>
        <w:pStyle w:val="NormalWeb"/>
        <w:numPr>
          <w:ilvl w:val="0"/>
          <w:numId w:val="7"/>
        </w:numPr>
        <w:shd w:val="clear" w:color="auto" w:fill="FFFFFF"/>
        <w:spacing w:before="120" w:beforeAutospacing="0" w:after="0" w:afterAutospacing="0"/>
        <w:rPr>
          <w:rFonts w:ascii="Calibri" w:hAnsi="Calibri" w:cs="Calibri"/>
          <w:color w:val="1F1F1F"/>
        </w:rPr>
      </w:pPr>
      <w:r w:rsidRPr="00B574DA">
        <w:rPr>
          <w:rFonts w:ascii="Calibri" w:hAnsi="Calibri" w:cs="Calibri"/>
          <w:b/>
          <w:bCs/>
          <w:color w:val="1F1F1F"/>
        </w:rPr>
        <w:t>Board Vacancy:</w:t>
      </w:r>
      <w:r w:rsidRPr="00B574DA">
        <w:rPr>
          <w:rFonts w:ascii="Calibri" w:hAnsi="Calibri" w:cs="Calibri"/>
          <w:color w:val="1F1F1F"/>
        </w:rPr>
        <w:t> </w:t>
      </w:r>
      <w:r w:rsidR="002F511C">
        <w:rPr>
          <w:rFonts w:ascii="Calibri" w:hAnsi="Calibri" w:cs="Calibri"/>
          <w:color w:val="1F1F1F"/>
        </w:rPr>
        <w:t>Introduction of</w:t>
      </w:r>
      <w:r w:rsidR="00525926">
        <w:rPr>
          <w:rFonts w:ascii="Calibri" w:hAnsi="Calibri" w:cs="Calibri"/>
          <w:color w:val="1F1F1F"/>
        </w:rPr>
        <w:t xml:space="preserve"> Jim McVay</w:t>
      </w:r>
      <w:r w:rsidRPr="00B574DA">
        <w:rPr>
          <w:rFonts w:ascii="Calibri" w:hAnsi="Calibri" w:cs="Calibri"/>
          <w:color w:val="1F1F1F"/>
        </w:rPr>
        <w:t xml:space="preserve"> </w:t>
      </w:r>
      <w:r w:rsidR="00525926">
        <w:rPr>
          <w:rFonts w:ascii="Calibri" w:hAnsi="Calibri" w:cs="Calibri"/>
          <w:color w:val="1F1F1F"/>
        </w:rPr>
        <w:t>to the Board and discuss</w:t>
      </w:r>
      <w:r w:rsidR="001127C0">
        <w:rPr>
          <w:rFonts w:ascii="Calibri" w:hAnsi="Calibri" w:cs="Calibri"/>
          <w:color w:val="1F1F1F"/>
        </w:rPr>
        <w:t>ion</w:t>
      </w:r>
      <w:r w:rsidR="00525926">
        <w:rPr>
          <w:rFonts w:ascii="Calibri" w:hAnsi="Calibri" w:cs="Calibri"/>
          <w:color w:val="1F1F1F"/>
        </w:rPr>
        <w:t xml:space="preserve"> </w:t>
      </w:r>
      <w:r w:rsidR="001127C0">
        <w:rPr>
          <w:rFonts w:ascii="Calibri" w:hAnsi="Calibri" w:cs="Calibri"/>
          <w:color w:val="1F1F1F"/>
        </w:rPr>
        <w:t xml:space="preserve">regarding filling the vacancy left by Bruce </w:t>
      </w:r>
      <w:r w:rsidR="008623AA">
        <w:rPr>
          <w:rFonts w:ascii="Calibri" w:hAnsi="Calibri" w:cs="Calibri"/>
          <w:color w:val="1F1F1F"/>
        </w:rPr>
        <w:t>Hendry.</w:t>
      </w:r>
    </w:p>
    <w:p w14:paraId="5520768A" w14:textId="77777777" w:rsidR="00B737D9" w:rsidRPr="00B737D9" w:rsidRDefault="00B737D9" w:rsidP="00B737D9">
      <w:pPr>
        <w:spacing w:after="363" w:line="261" w:lineRule="auto"/>
        <w:jc w:val="both"/>
        <w:rPr>
          <w:rFonts w:eastAsia="Times New Roman"/>
          <w:sz w:val="26"/>
          <w:szCs w:val="26"/>
        </w:rPr>
      </w:pPr>
    </w:p>
    <w:p w14:paraId="28D606A1" w14:textId="373870D5" w:rsidR="00512053" w:rsidRPr="0077528E" w:rsidRDefault="004E102E" w:rsidP="0097568B">
      <w:pPr>
        <w:spacing w:after="363" w:line="261" w:lineRule="auto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Miscellaneous</w:t>
      </w:r>
      <w:r w:rsidR="00512053" w:rsidRPr="0077528E">
        <w:rPr>
          <w:rFonts w:eastAsia="Times New Roman"/>
          <w:sz w:val="26"/>
          <w:szCs w:val="26"/>
        </w:rPr>
        <w:t xml:space="preserve">/ Signatures  </w:t>
      </w:r>
    </w:p>
    <w:p w14:paraId="599E6820" w14:textId="254F8EE4" w:rsidR="002A5A37" w:rsidRPr="0077528E" w:rsidRDefault="0097568B" w:rsidP="002A5A37">
      <w:pPr>
        <w:spacing w:after="0" w:line="264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       </w:t>
      </w:r>
      <w:r w:rsidR="002A5A37" w:rsidRPr="002A5A37">
        <w:rPr>
          <w:rFonts w:eastAsia="Times New Roman"/>
          <w:b/>
          <w:bCs/>
          <w:sz w:val="26"/>
          <w:szCs w:val="26"/>
        </w:rPr>
        <w:t>Next Meeting &amp;</w:t>
      </w:r>
      <w:r w:rsidRPr="002A5A37">
        <w:rPr>
          <w:rFonts w:eastAsia="Times New Roman"/>
          <w:b/>
          <w:bCs/>
          <w:sz w:val="26"/>
          <w:szCs w:val="26"/>
        </w:rPr>
        <w:t xml:space="preserve"> </w:t>
      </w:r>
      <w:r w:rsidR="004E102E" w:rsidRPr="002A5A37">
        <w:rPr>
          <w:rFonts w:eastAsia="Times New Roman"/>
          <w:b/>
          <w:bCs/>
          <w:sz w:val="26"/>
          <w:szCs w:val="26"/>
        </w:rPr>
        <w:t xml:space="preserve">Upcoming </w:t>
      </w:r>
      <w:r w:rsidR="002A5A37" w:rsidRPr="002A5A37">
        <w:rPr>
          <w:rFonts w:eastAsia="Times New Roman"/>
          <w:b/>
          <w:bCs/>
          <w:sz w:val="26"/>
          <w:szCs w:val="26"/>
        </w:rPr>
        <w:t>Events</w:t>
      </w:r>
      <w:r w:rsidR="002A5A37">
        <w:rPr>
          <w:rFonts w:eastAsia="Times New Roman"/>
          <w:b/>
          <w:bCs/>
          <w:sz w:val="26"/>
          <w:szCs w:val="26"/>
        </w:rPr>
        <w:t>:</w:t>
      </w:r>
      <w:r w:rsidR="002A5A37" w:rsidRPr="0077528E">
        <w:rPr>
          <w:rFonts w:eastAsia="Times New Roman"/>
          <w:sz w:val="26"/>
          <w:szCs w:val="26"/>
        </w:rPr>
        <w:t xml:space="preserve"> </w:t>
      </w:r>
      <w:r w:rsidR="002A5A37">
        <w:rPr>
          <w:rFonts w:eastAsia="Times New Roman"/>
          <w:sz w:val="26"/>
          <w:szCs w:val="26"/>
        </w:rPr>
        <w:t>April 8</w:t>
      </w:r>
      <w:r w:rsidR="002A5A37" w:rsidRPr="00525926">
        <w:rPr>
          <w:rFonts w:eastAsia="Times New Roman"/>
          <w:sz w:val="26"/>
          <w:szCs w:val="26"/>
          <w:vertAlign w:val="superscript"/>
        </w:rPr>
        <w:t>th</w:t>
      </w:r>
      <w:r w:rsidR="002A5A37">
        <w:rPr>
          <w:rFonts w:eastAsia="Times New Roman"/>
          <w:sz w:val="26"/>
          <w:szCs w:val="26"/>
        </w:rPr>
        <w:t>, 2026</w:t>
      </w:r>
      <w:r w:rsidR="002A5A37">
        <w:rPr>
          <w:rFonts w:eastAsia="Times New Roman"/>
          <w:sz w:val="26"/>
          <w:szCs w:val="26"/>
        </w:rPr>
        <w:t xml:space="preserve"> - </w:t>
      </w:r>
      <w:r w:rsidR="002A5A37">
        <w:rPr>
          <w:rFonts w:eastAsia="Times New Roman"/>
          <w:sz w:val="26"/>
          <w:szCs w:val="26"/>
        </w:rPr>
        <w:t xml:space="preserve">Local Working Group Annual Meeting </w:t>
      </w:r>
      <w:r w:rsidR="002A5A37">
        <w:rPr>
          <w:rFonts w:eastAsia="Times New Roman"/>
          <w:sz w:val="26"/>
          <w:szCs w:val="26"/>
        </w:rPr>
        <w:t xml:space="preserve">(Joint Meeting </w:t>
      </w:r>
      <w:r w:rsidR="002A5A37">
        <w:rPr>
          <w:rFonts w:eastAsia="Times New Roman"/>
          <w:sz w:val="26"/>
          <w:szCs w:val="26"/>
        </w:rPr>
        <w:t>with GSWCD</w:t>
      </w:r>
      <w:r w:rsidR="002A5A37" w:rsidRPr="0077528E">
        <w:rPr>
          <w:rFonts w:eastAsia="Times New Roman"/>
          <w:sz w:val="26"/>
          <w:szCs w:val="26"/>
        </w:rPr>
        <w:t>)</w:t>
      </w:r>
    </w:p>
    <w:p w14:paraId="7B119B9F" w14:textId="77777777" w:rsidR="00525926" w:rsidRDefault="0097568B" w:rsidP="0097568B">
      <w:pPr>
        <w:spacing w:after="0" w:line="264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         </w:t>
      </w:r>
    </w:p>
    <w:p w14:paraId="5C064D84" w14:textId="756E31A8" w:rsidR="004A17AA" w:rsidRPr="0077528E" w:rsidRDefault="0097568B" w:rsidP="0097568B">
      <w:pPr>
        <w:spacing w:after="0" w:line="264" w:lineRule="auto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</w:t>
      </w:r>
      <w:r w:rsidR="00525926">
        <w:rPr>
          <w:rFonts w:eastAsia="Times New Roman"/>
          <w:sz w:val="26"/>
          <w:szCs w:val="26"/>
        </w:rPr>
        <w:t xml:space="preserve">          </w:t>
      </w:r>
      <w:r w:rsidR="004E102E" w:rsidRPr="0077528E">
        <w:rPr>
          <w:rFonts w:eastAsia="Times New Roman"/>
          <w:sz w:val="26"/>
          <w:szCs w:val="26"/>
        </w:rPr>
        <w:t>Adjourn</w:t>
      </w:r>
    </w:p>
    <w:sectPr w:rsidR="004A17AA" w:rsidRPr="0077528E" w:rsidSect="004E102E">
      <w:pgSz w:w="12175" w:h="15847"/>
      <w:pgMar w:top="1440" w:right="1575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85pt;height:2.9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15FB0240"/>
    <w:multiLevelType w:val="hybridMultilevel"/>
    <w:tmpl w:val="D6308DEE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257D70AE"/>
    <w:multiLevelType w:val="multilevel"/>
    <w:tmpl w:val="63A2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702D56"/>
    <w:multiLevelType w:val="hybridMultilevel"/>
    <w:tmpl w:val="01FEB7B8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" w15:restartNumberingAfterBreak="0">
    <w:nsid w:val="371B3402"/>
    <w:multiLevelType w:val="hybridMultilevel"/>
    <w:tmpl w:val="E1423F12"/>
    <w:lvl w:ilvl="0" w:tplc="03ECE444">
      <w:start w:val="1"/>
      <w:numFmt w:val="bullet"/>
      <w:lvlText w:val="•"/>
      <w:lvlPicBulletId w:val="0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E03F0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0E962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6ECAC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CC36E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C651C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C630E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837C8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EE6FA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5559AB"/>
    <w:multiLevelType w:val="hybridMultilevel"/>
    <w:tmpl w:val="5EBE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205E"/>
    <w:multiLevelType w:val="hybridMultilevel"/>
    <w:tmpl w:val="499AE9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67BC7"/>
    <w:multiLevelType w:val="hybridMultilevel"/>
    <w:tmpl w:val="AA38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06614">
    <w:abstractNumId w:val="3"/>
  </w:num>
  <w:num w:numId="2" w16cid:durableId="1855269243">
    <w:abstractNumId w:val="0"/>
  </w:num>
  <w:num w:numId="3" w16cid:durableId="1747068050">
    <w:abstractNumId w:val="2"/>
  </w:num>
  <w:num w:numId="4" w16cid:durableId="1225603847">
    <w:abstractNumId w:val="4"/>
  </w:num>
  <w:num w:numId="5" w16cid:durableId="1870219360">
    <w:abstractNumId w:val="6"/>
  </w:num>
  <w:num w:numId="6" w16cid:durableId="3754052">
    <w:abstractNumId w:val="5"/>
  </w:num>
  <w:num w:numId="7" w16cid:durableId="32887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2E"/>
    <w:rsid w:val="001127C0"/>
    <w:rsid w:val="0022321B"/>
    <w:rsid w:val="0024025E"/>
    <w:rsid w:val="002A5A37"/>
    <w:rsid w:val="002F511C"/>
    <w:rsid w:val="003C6B1E"/>
    <w:rsid w:val="003D4A4B"/>
    <w:rsid w:val="00453D37"/>
    <w:rsid w:val="00457582"/>
    <w:rsid w:val="00467B7F"/>
    <w:rsid w:val="004A17AA"/>
    <w:rsid w:val="004E102E"/>
    <w:rsid w:val="00512053"/>
    <w:rsid w:val="00525926"/>
    <w:rsid w:val="005324C2"/>
    <w:rsid w:val="00576353"/>
    <w:rsid w:val="005C460C"/>
    <w:rsid w:val="006166AB"/>
    <w:rsid w:val="0077528E"/>
    <w:rsid w:val="00790DBE"/>
    <w:rsid w:val="00845DF7"/>
    <w:rsid w:val="008623AA"/>
    <w:rsid w:val="00862F61"/>
    <w:rsid w:val="0093061C"/>
    <w:rsid w:val="0094033D"/>
    <w:rsid w:val="0097568B"/>
    <w:rsid w:val="00975C98"/>
    <w:rsid w:val="009C023C"/>
    <w:rsid w:val="009D63E0"/>
    <w:rsid w:val="00A20967"/>
    <w:rsid w:val="00A62A18"/>
    <w:rsid w:val="00B21C0A"/>
    <w:rsid w:val="00B27178"/>
    <w:rsid w:val="00B737D9"/>
    <w:rsid w:val="00C1758C"/>
    <w:rsid w:val="00C447B7"/>
    <w:rsid w:val="00D24DB7"/>
    <w:rsid w:val="00D47538"/>
    <w:rsid w:val="00D872B3"/>
    <w:rsid w:val="00D96FAA"/>
    <w:rsid w:val="00E14F5E"/>
    <w:rsid w:val="00E2045E"/>
    <w:rsid w:val="00EE1E72"/>
    <w:rsid w:val="00FB26B8"/>
    <w:rsid w:val="00F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8A5A"/>
  <w15:chartTrackingRefBased/>
  <w15:docId w15:val="{812B54E7-3F3C-410A-8200-259840D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2E"/>
    <w:pPr>
      <w:spacing w:after="160" w:line="259" w:lineRule="auto"/>
    </w:pPr>
    <w:rPr>
      <w:rFonts w:ascii="Calibri" w:eastAsia="Calibri" w:hAnsi="Calibri" w:cs="Calibri"/>
      <w:color w:val="000000"/>
      <w:kern w:val="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0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0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0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0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0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02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02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02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0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02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02E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dc:description/>
  <cp:lastModifiedBy>Yokasta Baez</cp:lastModifiedBy>
  <cp:revision>8</cp:revision>
  <cp:lastPrinted>2025-12-05T14:54:00Z</cp:lastPrinted>
  <dcterms:created xsi:type="dcterms:W3CDTF">2026-03-10T15:15:00Z</dcterms:created>
  <dcterms:modified xsi:type="dcterms:W3CDTF">2026-03-12T12:32:00Z</dcterms:modified>
</cp:coreProperties>
</file>